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B3DC1" w:rsidRPr="00756D7F" w14:paraId="02FC07C9" w14:textId="77777777" w:rsidTr="00512E03">
        <w:trPr>
          <w:jc w:val="center"/>
        </w:trPr>
        <w:tc>
          <w:tcPr>
            <w:tcW w:w="5000" w:type="pct"/>
            <w:shd w:val="clear" w:color="auto" w:fill="F2EB2B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B3DC1" w:rsidRPr="00756D7F" w14:paraId="3CBF462E" w14:textId="77777777" w:rsidTr="00512E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hideMark/>
                </w:tcPr>
                <w:p w14:paraId="3B9E235C" w14:textId="77777777" w:rsidR="008B3DC1" w:rsidRPr="00756D7F" w:rsidRDefault="008B3DC1" w:rsidP="008B3DC1">
                  <w:pPr>
                    <w:jc w:val="center"/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</w:pP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  <w:u w:val="single"/>
                    </w:rPr>
                    <w:t>IMPORTANT NOTICE: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 xml:space="preserve"> </w:t>
                  </w:r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If you 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>do not have a business and/or rental properties</w:t>
                  </w:r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 or if </w:t>
                  </w:r>
                  <w:r w:rsidRPr="00756D7F">
                    <w:rPr>
                      <w:rFonts w:asciiTheme="minorHAnsi" w:hAnsiTheme="minorHAnsi" w:cstheme="minorHAnsi"/>
                      <w:b/>
                      <w:bCs/>
                      <w:color w:val="2E2F2F"/>
                      <w:sz w:val="22"/>
                      <w:szCs w:val="22"/>
                    </w:rPr>
                    <w:t>you're a monthly bookkeeping client</w:t>
                  </w:r>
                  <w:r w:rsidRPr="00756D7F">
                    <w:rPr>
                      <w:rFonts w:asciiTheme="minorHAnsi" w:hAnsiTheme="minorHAnsi" w:cstheme="minorHAnsi"/>
                      <w:color w:val="2E2F2F"/>
                      <w:sz w:val="22"/>
                      <w:szCs w:val="22"/>
                    </w:rPr>
                    <w:t xml:space="preserve"> (we'll prepare your 1099s), please disregard this letter. </w:t>
                  </w:r>
                </w:p>
              </w:tc>
            </w:tr>
          </w:tbl>
          <w:p w14:paraId="10F430AD" w14:textId="77777777" w:rsidR="008B3DC1" w:rsidRPr="00756D7F" w:rsidRDefault="008B3DC1" w:rsidP="008B3D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36092" w14:textId="4C940074" w:rsidR="008B3DC1" w:rsidRDefault="008B3DC1" w:rsidP="008B3DC1">
      <w:pPr>
        <w:rPr>
          <w:rFonts w:asciiTheme="minorHAnsi" w:hAnsiTheme="minorHAnsi" w:cstheme="minorHAnsi"/>
          <w:sz w:val="22"/>
          <w:szCs w:val="22"/>
        </w:rPr>
      </w:pPr>
    </w:p>
    <w:p w14:paraId="289DE340" w14:textId="77777777" w:rsidR="00362C41" w:rsidRDefault="00362C41" w:rsidP="00756D7F">
      <w:pPr>
        <w:pStyle w:val="Title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E3467F7" w14:textId="2460976C" w:rsidR="00756D7F" w:rsidRPr="00756D7F" w:rsidRDefault="00756D7F" w:rsidP="00756D7F">
      <w:pPr>
        <w:pStyle w:val="Title"/>
        <w:jc w:val="left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756D7F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2022 FORM 1099 PREPARATION AND FILING</w:t>
      </w:r>
    </w:p>
    <w:p w14:paraId="39604B45" w14:textId="77777777" w:rsidR="00756D7F" w:rsidRPr="00756D7F" w:rsidRDefault="00756D7F" w:rsidP="008B3DC1">
      <w:pPr>
        <w:rPr>
          <w:rFonts w:asciiTheme="minorHAnsi" w:hAnsiTheme="minorHAnsi" w:cstheme="minorHAnsi"/>
          <w:sz w:val="22"/>
          <w:szCs w:val="22"/>
        </w:rPr>
      </w:pPr>
    </w:p>
    <w:p w14:paraId="6FDA4429" w14:textId="78D7A816" w:rsidR="002D6AFC" w:rsidRPr="00756D7F" w:rsidRDefault="00E16906" w:rsidP="002D6AFC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56D7F">
        <w:rPr>
          <w:rFonts w:asciiTheme="minorHAnsi" w:hAnsiTheme="minorHAnsi" w:cstheme="minorHAnsi"/>
          <w:sz w:val="22"/>
          <w:szCs w:val="22"/>
        </w:rPr>
        <w:t>In order t</w:t>
      </w:r>
      <w:r w:rsidR="00C631D4" w:rsidRPr="00756D7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2D6AFC" w:rsidRPr="00756D7F">
        <w:rPr>
          <w:rFonts w:asciiTheme="minorHAnsi" w:hAnsiTheme="minorHAnsi" w:cstheme="minorHAnsi"/>
          <w:sz w:val="22"/>
          <w:szCs w:val="22"/>
        </w:rPr>
        <w:t xml:space="preserve"> provide </w:t>
      </w:r>
      <w:r w:rsidR="00362C41">
        <w:rPr>
          <w:rFonts w:asciiTheme="minorHAnsi" w:hAnsiTheme="minorHAnsi" w:cstheme="minorHAnsi"/>
          <w:sz w:val="22"/>
          <w:szCs w:val="22"/>
        </w:rPr>
        <w:t>more timely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and </w:t>
      </w:r>
      <w:r w:rsidR="00CA3295" w:rsidRPr="00756D7F">
        <w:rPr>
          <w:rFonts w:asciiTheme="minorHAnsi" w:hAnsiTheme="minorHAnsi" w:cstheme="minorHAnsi"/>
          <w:sz w:val="22"/>
          <w:szCs w:val="22"/>
        </w:rPr>
        <w:t>cost-effective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service for Forms 1099, </w:t>
      </w:r>
      <w:r w:rsidR="00C631D4" w:rsidRPr="00756D7F">
        <w:rPr>
          <w:rFonts w:asciiTheme="minorHAnsi" w:hAnsiTheme="minorHAnsi" w:cstheme="minorHAnsi"/>
          <w:sz w:val="22"/>
          <w:szCs w:val="22"/>
        </w:rPr>
        <w:t xml:space="preserve">we are offering </w:t>
      </w:r>
      <w:r w:rsidR="002D6AFC" w:rsidRPr="00756D7F">
        <w:rPr>
          <w:rFonts w:asciiTheme="minorHAnsi" w:hAnsiTheme="minorHAnsi" w:cstheme="minorHAnsi"/>
          <w:sz w:val="22"/>
          <w:szCs w:val="22"/>
        </w:rPr>
        <w:t>t</w:t>
      </w:r>
      <w:r w:rsidR="00C631D4" w:rsidRPr="00756D7F">
        <w:rPr>
          <w:rFonts w:asciiTheme="minorHAnsi" w:hAnsiTheme="minorHAnsi" w:cstheme="minorHAnsi"/>
          <w:sz w:val="22"/>
          <w:szCs w:val="22"/>
        </w:rPr>
        <w:t>wo</w:t>
      </w:r>
      <w:r w:rsidR="00031D6B" w:rsidRPr="00756D7F">
        <w:rPr>
          <w:rFonts w:asciiTheme="minorHAnsi" w:hAnsiTheme="minorHAnsi" w:cstheme="minorHAnsi"/>
          <w:sz w:val="22"/>
          <w:szCs w:val="22"/>
        </w:rPr>
        <w:t xml:space="preserve"> (</w:t>
      </w:r>
      <w:r w:rsidR="00C631D4" w:rsidRPr="00756D7F">
        <w:rPr>
          <w:rFonts w:asciiTheme="minorHAnsi" w:hAnsiTheme="minorHAnsi" w:cstheme="minorHAnsi"/>
          <w:sz w:val="22"/>
          <w:szCs w:val="22"/>
        </w:rPr>
        <w:t>2</w:t>
      </w:r>
      <w:r w:rsidR="002D6AFC" w:rsidRPr="00756D7F">
        <w:rPr>
          <w:rFonts w:asciiTheme="minorHAnsi" w:hAnsiTheme="minorHAnsi" w:cstheme="minorHAnsi"/>
          <w:sz w:val="22"/>
          <w:szCs w:val="22"/>
        </w:rPr>
        <w:t>) options for compiling and submitting the data for the 20</w:t>
      </w:r>
      <w:r w:rsidR="001A10BA" w:rsidRPr="00756D7F">
        <w:rPr>
          <w:rFonts w:asciiTheme="minorHAnsi" w:hAnsiTheme="minorHAnsi" w:cstheme="minorHAnsi"/>
          <w:sz w:val="22"/>
          <w:szCs w:val="22"/>
        </w:rPr>
        <w:t>2</w:t>
      </w:r>
      <w:r w:rsidR="00383026" w:rsidRPr="00756D7F">
        <w:rPr>
          <w:rFonts w:asciiTheme="minorHAnsi" w:hAnsiTheme="minorHAnsi" w:cstheme="minorHAnsi"/>
          <w:sz w:val="22"/>
          <w:szCs w:val="22"/>
        </w:rPr>
        <w:t>1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forms.  If you would like our assistance in preparing the forms, w</w:t>
      </w:r>
      <w:r w:rsidR="002D6AFC" w:rsidRPr="00756D7F">
        <w:rPr>
          <w:rFonts w:asciiTheme="minorHAnsi" w:hAnsiTheme="minorHAnsi" w:cstheme="minorHAnsi"/>
          <w:bCs/>
          <w:iCs/>
          <w:sz w:val="22"/>
          <w:szCs w:val="22"/>
        </w:rPr>
        <w:t xml:space="preserve">e must receive your 1099 information in our </w:t>
      </w:r>
      <w:r w:rsidR="002D6AFC" w:rsidRPr="00957C80">
        <w:rPr>
          <w:rFonts w:asciiTheme="minorHAnsi" w:hAnsiTheme="minorHAnsi" w:cstheme="minorHAnsi"/>
          <w:bCs/>
          <w:iCs/>
          <w:sz w:val="22"/>
          <w:szCs w:val="22"/>
        </w:rPr>
        <w:t>office</w:t>
      </w:r>
      <w:r w:rsidR="002D6AFC" w:rsidRPr="00957C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D6AFC" w:rsidRPr="00957C80">
        <w:rPr>
          <w:rFonts w:asciiTheme="minorHAnsi" w:hAnsiTheme="minorHAnsi" w:cstheme="minorHAnsi"/>
          <w:bCs/>
          <w:sz w:val="22"/>
          <w:szCs w:val="22"/>
        </w:rPr>
        <w:t>by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6E02" w:rsidRPr="00957C80">
        <w:rPr>
          <w:rFonts w:asciiTheme="minorHAnsi" w:hAnsiTheme="minorHAnsi" w:cstheme="minorHAnsi"/>
          <w:b/>
          <w:bCs/>
          <w:sz w:val="22"/>
          <w:szCs w:val="22"/>
        </w:rPr>
        <w:t>Tues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day, January </w:t>
      </w:r>
      <w:r w:rsidR="008E489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gramStart"/>
      <w:r w:rsidR="002D6AFC" w:rsidRPr="00957C80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7F79C9" w:rsidRPr="00957C8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086E02" w:rsidRPr="00957C80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="002D6AFC" w:rsidRPr="00756D7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2D6AFC" w:rsidRPr="00756D7F">
        <w:rPr>
          <w:rFonts w:asciiTheme="minorHAnsi" w:hAnsiTheme="minorHAnsi" w:cstheme="minorHAnsi"/>
          <w:bCs/>
          <w:iCs/>
          <w:sz w:val="22"/>
          <w:szCs w:val="22"/>
        </w:rPr>
        <w:t xml:space="preserve">to guarantee completion by the filing deadline of </w:t>
      </w:r>
      <w:r w:rsidR="00086E02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Tues</w:t>
      </w:r>
      <w:r w:rsidR="001A10BA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="007F79C9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ay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="0038302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Janua</w:t>
      </w:r>
      <w:r w:rsidR="001A10BA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ry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8302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7507F6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1, 20</w:t>
      </w:r>
      <w:r w:rsidR="007F79C9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="00086E02" w:rsidRPr="00957C80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.   In fairness to </w:t>
      </w:r>
      <w:r w:rsidR="00362C41" w:rsidRPr="00756D7F">
        <w:rPr>
          <w:rFonts w:asciiTheme="minorHAnsi" w:hAnsiTheme="minorHAnsi" w:cstheme="minorHAnsi"/>
          <w:sz w:val="22"/>
          <w:szCs w:val="22"/>
        </w:rPr>
        <w:t>all</w:t>
      </w:r>
      <w:r w:rsidR="002D6AFC" w:rsidRPr="00756D7F">
        <w:rPr>
          <w:rFonts w:asciiTheme="minorHAnsi" w:hAnsiTheme="minorHAnsi" w:cstheme="minorHAnsi"/>
          <w:sz w:val="22"/>
          <w:szCs w:val="22"/>
        </w:rPr>
        <w:t xml:space="preserve"> our clients, 1099s will be prepared in the order in which they are received along with other year-end payroll reports.</w:t>
      </w:r>
    </w:p>
    <w:p w14:paraId="2375BB47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769E594C" w14:textId="503B7CB3" w:rsidR="0036153A" w:rsidRPr="00756D7F" w:rsidRDefault="0036153A" w:rsidP="0036153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Please read through the following pages, </w:t>
      </w:r>
      <w:r w:rsidR="00E16906" w:rsidRPr="00756D7F">
        <w:rPr>
          <w:rFonts w:asciiTheme="minorHAnsi" w:hAnsiTheme="minorHAnsi" w:cstheme="minorHAnsi"/>
          <w:sz w:val="22"/>
          <w:szCs w:val="22"/>
        </w:rPr>
        <w:t>and mark Option 1, Option 2, or Self-file below.</w:t>
      </w:r>
      <w:r w:rsidRPr="00756D7F">
        <w:rPr>
          <w:rFonts w:asciiTheme="minorHAnsi" w:hAnsiTheme="minorHAnsi" w:cstheme="minorHAnsi"/>
          <w:sz w:val="22"/>
          <w:szCs w:val="22"/>
        </w:rPr>
        <w:t xml:space="preserve"> 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>sign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2C41" w:rsidRPr="00756D7F">
        <w:rPr>
          <w:rFonts w:asciiTheme="minorHAnsi" w:hAnsiTheme="minorHAnsi" w:cstheme="minorHAnsi"/>
          <w:b/>
          <w:bCs/>
          <w:sz w:val="22"/>
          <w:szCs w:val="22"/>
        </w:rPr>
        <w:t>date,</w:t>
      </w:r>
      <w:r w:rsidR="00E16906"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 and return this page, along with additional requested information</w:t>
      </w:r>
      <w:r w:rsidRPr="00756D7F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33D4B5E4" w14:textId="77777777" w:rsidR="004B4B1E" w:rsidRPr="00756D7F" w:rsidRDefault="004B4B1E" w:rsidP="0036153A">
      <w:pPr>
        <w:rPr>
          <w:rFonts w:asciiTheme="minorHAnsi" w:hAnsiTheme="minorHAnsi" w:cstheme="minorHAnsi"/>
          <w:sz w:val="22"/>
          <w:szCs w:val="22"/>
        </w:rPr>
      </w:pPr>
    </w:p>
    <w:p w14:paraId="1C871FC2" w14:textId="3B57FABA" w:rsidR="0036153A" w:rsidRPr="00756D7F" w:rsidRDefault="0036153A" w:rsidP="00AD01E4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 xml:space="preserve">Option </w:t>
      </w:r>
      <w:r w:rsidR="00C631D4" w:rsidRPr="00756D7F">
        <w:rPr>
          <w:rFonts w:asciiTheme="minorHAnsi" w:hAnsiTheme="minorHAnsi" w:cstheme="minorHAnsi"/>
          <w:b/>
          <w:sz w:val="22"/>
          <w:szCs w:val="22"/>
        </w:rPr>
        <w:t>1</w:t>
      </w:r>
      <w:r w:rsidRPr="00756D7F">
        <w:rPr>
          <w:rFonts w:asciiTheme="minorHAnsi" w:hAnsiTheme="minorHAnsi" w:cstheme="minorHAnsi"/>
          <w:sz w:val="22"/>
          <w:szCs w:val="22"/>
        </w:rPr>
        <w:t xml:space="preserve"> –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Prepare Your Forms 1099 Based on the Information You Provide on the 1099 Worksheet</w:t>
      </w:r>
      <w:r w:rsidR="00362C41" w:rsidRPr="00362C41">
        <w:rPr>
          <w:rFonts w:asciiTheme="minorHAnsi" w:hAnsiTheme="minorHAnsi" w:cstheme="minorHAnsi"/>
          <w:sz w:val="22"/>
          <w:szCs w:val="22"/>
        </w:rPr>
        <w:cr/>
      </w:r>
    </w:p>
    <w:p w14:paraId="7A421482" w14:textId="54E45A73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 xml:space="preserve">Option </w:t>
      </w:r>
      <w:r w:rsidR="00C631D4" w:rsidRPr="00756D7F">
        <w:rPr>
          <w:rFonts w:asciiTheme="minorHAnsi" w:hAnsiTheme="minorHAnsi" w:cstheme="minorHAnsi"/>
          <w:b/>
          <w:sz w:val="22"/>
          <w:szCs w:val="22"/>
        </w:rPr>
        <w:t>2</w:t>
      </w:r>
      <w:r w:rsidRPr="00756D7F">
        <w:rPr>
          <w:rFonts w:asciiTheme="minorHAnsi" w:hAnsiTheme="minorHAnsi" w:cstheme="minorHAnsi"/>
          <w:sz w:val="22"/>
          <w:szCs w:val="22"/>
        </w:rPr>
        <w:t xml:space="preserve"> </w:t>
      </w:r>
      <w:r w:rsidR="00362C41">
        <w:t xml:space="preserve">– 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Prepare Your Forms 1099 After Reviewing Your QuickBooks for 1099 Information</w:t>
      </w:r>
    </w:p>
    <w:p w14:paraId="6EEF625A" w14:textId="709D1300" w:rsidR="00E16906" w:rsidRPr="00756D7F" w:rsidRDefault="00E16906" w:rsidP="0036153A">
      <w:pPr>
        <w:rPr>
          <w:rFonts w:asciiTheme="minorHAnsi" w:hAnsiTheme="minorHAnsi" w:cstheme="minorHAnsi"/>
          <w:sz w:val="22"/>
          <w:szCs w:val="22"/>
        </w:rPr>
      </w:pPr>
    </w:p>
    <w:p w14:paraId="6862B317" w14:textId="0D2E6616" w:rsidR="00E16906" w:rsidRPr="00756D7F" w:rsidRDefault="00E16906" w:rsidP="00E16906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 xml:space="preserve">□ </w:t>
      </w:r>
      <w:r w:rsidRPr="00756D7F">
        <w:rPr>
          <w:rFonts w:asciiTheme="minorHAnsi" w:hAnsiTheme="minorHAnsi" w:cstheme="minorHAnsi"/>
          <w:b/>
          <w:sz w:val="22"/>
          <w:szCs w:val="22"/>
        </w:rPr>
        <w:t>Self-</w:t>
      </w:r>
      <w:r w:rsidR="00362C41">
        <w:rPr>
          <w:rFonts w:asciiTheme="minorHAnsi" w:hAnsiTheme="minorHAnsi" w:cstheme="minorHAnsi"/>
          <w:b/>
          <w:sz w:val="22"/>
          <w:szCs w:val="22"/>
        </w:rPr>
        <w:t>F</w:t>
      </w:r>
      <w:r w:rsidRPr="00756D7F">
        <w:rPr>
          <w:rFonts w:asciiTheme="minorHAnsi" w:hAnsiTheme="minorHAnsi" w:cstheme="minorHAnsi"/>
          <w:b/>
          <w:sz w:val="22"/>
          <w:szCs w:val="22"/>
        </w:rPr>
        <w:t>ile</w:t>
      </w:r>
      <w:r w:rsidRPr="00756D7F">
        <w:rPr>
          <w:rFonts w:asciiTheme="minorHAnsi" w:hAnsiTheme="minorHAnsi" w:cstheme="minorHAnsi"/>
          <w:sz w:val="22"/>
          <w:szCs w:val="22"/>
        </w:rPr>
        <w:t xml:space="preserve"> – </w:t>
      </w:r>
      <w:r w:rsidR="00362C41" w:rsidRPr="00362C41">
        <w:rPr>
          <w:rFonts w:asciiTheme="minorHAnsi" w:hAnsiTheme="minorHAnsi" w:cstheme="minorHAnsi"/>
          <w:sz w:val="22"/>
          <w:szCs w:val="22"/>
        </w:rPr>
        <w:t>We’ll be Self‐Filing our 1099s and Do Not Require Beaird Harris’ Assistance</w:t>
      </w:r>
    </w:p>
    <w:p w14:paraId="5419CAF8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7C8C5CCA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2FD0A346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1491DD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>Name of Company</w:t>
      </w:r>
    </w:p>
    <w:p w14:paraId="1A2CB889" w14:textId="393A86B1" w:rsidR="0036153A" w:rsidRDefault="0036153A" w:rsidP="0036153A">
      <w:pPr>
        <w:rPr>
          <w:rFonts w:asciiTheme="minorHAnsi" w:hAnsiTheme="minorHAnsi" w:cstheme="minorHAnsi"/>
          <w:sz w:val="22"/>
          <w:szCs w:val="22"/>
        </w:rPr>
      </w:pPr>
    </w:p>
    <w:p w14:paraId="154DF4F8" w14:textId="77777777" w:rsidR="00362C41" w:rsidRPr="00756D7F" w:rsidRDefault="00362C41" w:rsidP="0036153A">
      <w:pPr>
        <w:rPr>
          <w:rFonts w:asciiTheme="minorHAnsi" w:hAnsiTheme="minorHAnsi" w:cstheme="minorHAnsi"/>
          <w:sz w:val="22"/>
          <w:szCs w:val="22"/>
        </w:rPr>
      </w:pPr>
    </w:p>
    <w:p w14:paraId="40B00CF4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56D7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EDB46C" w14:textId="77777777" w:rsidR="0036153A" w:rsidRPr="00756D7F" w:rsidRDefault="0036153A" w:rsidP="0036153A">
      <w:pPr>
        <w:rPr>
          <w:rFonts w:asciiTheme="minorHAnsi" w:hAnsiTheme="minorHAnsi" w:cstheme="minorHAnsi"/>
          <w:sz w:val="22"/>
          <w:szCs w:val="22"/>
        </w:rPr>
      </w:pPr>
      <w:r w:rsidRPr="00756D7F">
        <w:rPr>
          <w:rFonts w:asciiTheme="minorHAnsi" w:hAnsiTheme="minorHAnsi" w:cstheme="minorHAnsi"/>
          <w:sz w:val="22"/>
          <w:szCs w:val="22"/>
        </w:rPr>
        <w:t>Signature</w:t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</w:r>
      <w:r w:rsidRPr="00756D7F">
        <w:rPr>
          <w:rFonts w:asciiTheme="minorHAnsi" w:hAnsiTheme="minorHAnsi" w:cstheme="minorHAnsi"/>
          <w:sz w:val="22"/>
          <w:szCs w:val="22"/>
        </w:rPr>
        <w:tab/>
        <w:t>Date</w:t>
      </w:r>
    </w:p>
    <w:p w14:paraId="062F6D87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648982CC" w14:textId="77777777" w:rsidR="0036153A" w:rsidRPr="00756D7F" w:rsidRDefault="0036153A" w:rsidP="002D6AFC">
      <w:pPr>
        <w:rPr>
          <w:rFonts w:asciiTheme="minorHAnsi" w:hAnsiTheme="minorHAnsi" w:cstheme="minorHAnsi"/>
          <w:sz w:val="22"/>
          <w:szCs w:val="22"/>
        </w:rPr>
      </w:pPr>
    </w:p>
    <w:p w14:paraId="2FD3F2E1" w14:textId="19F7C508" w:rsidR="0036153A" w:rsidRPr="00362C41" w:rsidRDefault="00362C41" w:rsidP="00756D7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r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eturn this completed form along with your related 1099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orksheet by </w:t>
      </w:r>
      <w:r>
        <w:rPr>
          <w:rFonts w:asciiTheme="minorHAnsi" w:hAnsiTheme="minorHAnsi" w:cstheme="minorHAnsi"/>
          <w:b/>
          <w:sz w:val="22"/>
          <w:szCs w:val="22"/>
        </w:rPr>
        <w:t>Tuesday</w:t>
      </w:r>
      <w:r w:rsidR="00756D7F" w:rsidRPr="00362C41">
        <w:rPr>
          <w:rFonts w:asciiTheme="minorHAnsi" w:hAnsiTheme="minorHAnsi" w:cstheme="minorHAnsi"/>
          <w:b/>
          <w:sz w:val="22"/>
          <w:szCs w:val="22"/>
        </w:rPr>
        <w:t xml:space="preserve">, January </w:t>
      </w:r>
      <w:r w:rsidR="008E4890">
        <w:rPr>
          <w:rFonts w:asciiTheme="minorHAnsi" w:hAnsiTheme="minorHAnsi" w:cstheme="minorHAnsi"/>
          <w:b/>
          <w:sz w:val="22"/>
          <w:szCs w:val="22"/>
        </w:rPr>
        <w:t>3</w:t>
      </w:r>
      <w:r w:rsidR="00756D7F" w:rsidRPr="00362C4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756D7F" w:rsidRPr="00362C41">
        <w:rPr>
          <w:rFonts w:asciiTheme="minorHAnsi" w:hAnsiTheme="minorHAnsi" w:cstheme="minorHAnsi"/>
          <w:b/>
          <w:sz w:val="22"/>
          <w:szCs w:val="22"/>
        </w:rPr>
        <w:t>202</w:t>
      </w:r>
      <w:r w:rsidR="00D031E1">
        <w:rPr>
          <w:rFonts w:asciiTheme="minorHAnsi" w:hAnsiTheme="minorHAnsi" w:cstheme="minorHAnsi"/>
          <w:b/>
          <w:sz w:val="22"/>
          <w:szCs w:val="22"/>
        </w:rPr>
        <w:t>3</w:t>
      </w:r>
      <w:proofErr w:type="gramEnd"/>
      <w:r w:rsidR="00756D7F" w:rsidRPr="00362C41">
        <w:rPr>
          <w:rFonts w:asciiTheme="minorHAnsi" w:hAnsiTheme="minorHAnsi" w:cstheme="minorHAnsi"/>
          <w:bCs/>
          <w:sz w:val="22"/>
          <w:szCs w:val="22"/>
        </w:rPr>
        <w:t xml:space="preserve"> by uploading the documents using the link provided at </w:t>
      </w:r>
      <w:hyperlink r:id="rId7" w:history="1">
        <w:r w:rsidR="00D031E1" w:rsidRPr="003F4E3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https://bh-co.com/events/1099-cutoff-date/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6D7F" w:rsidRPr="00362C41">
        <w:rPr>
          <w:rFonts w:asciiTheme="minorHAnsi" w:hAnsiTheme="minorHAnsi" w:cstheme="minorHAnsi"/>
          <w:bCs/>
          <w:sz w:val="22"/>
          <w:szCs w:val="22"/>
        </w:rPr>
        <w:t>or via fax at (972) 503‐1120.</w:t>
      </w:r>
    </w:p>
    <w:p w14:paraId="71198145" w14:textId="77777777" w:rsidR="004B4B1E" w:rsidRPr="00756D7F" w:rsidRDefault="004B4B1E" w:rsidP="002D6AFC">
      <w:pPr>
        <w:rPr>
          <w:rFonts w:asciiTheme="minorHAnsi" w:hAnsiTheme="minorHAnsi" w:cstheme="minorHAnsi"/>
          <w:b/>
          <w:sz w:val="22"/>
          <w:szCs w:val="22"/>
        </w:rPr>
      </w:pPr>
    </w:p>
    <w:p w14:paraId="7A81249B" w14:textId="77777777" w:rsidR="00622C6C" w:rsidRPr="00756D7F" w:rsidRDefault="00622C6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0816D0" w14:textId="77777777" w:rsidR="008B3DC1" w:rsidRPr="00756D7F" w:rsidRDefault="008B3DC1">
      <w:pPr>
        <w:pStyle w:val="Title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1DBBE46C" w14:textId="1CD14C16" w:rsidR="00756D7F" w:rsidRDefault="00756D7F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56D7F" w:rsidSect="00362C4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0418" w14:textId="77777777" w:rsidR="002C248D" w:rsidRDefault="002C248D" w:rsidP="00756D7F">
      <w:r>
        <w:separator/>
      </w:r>
    </w:p>
  </w:endnote>
  <w:endnote w:type="continuationSeparator" w:id="0">
    <w:p w14:paraId="60598209" w14:textId="77777777" w:rsidR="002C248D" w:rsidRDefault="002C248D" w:rsidP="0075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8F1" w14:textId="71BA7EFF" w:rsidR="00362C41" w:rsidRPr="00362C41" w:rsidRDefault="00362C41" w:rsidP="00362C41">
    <w:pPr>
      <w:pStyle w:val="Footer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62C41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Beaird Harris, PLLC is a Certified Public Accounting Firm. </w:t>
    </w:r>
    <w:r w:rsidRPr="00362C41">
      <w:rPr>
        <w:rFonts w:asciiTheme="minorHAnsi" w:hAnsiTheme="minorHAnsi" w:cstheme="minorHAnsi"/>
        <w:color w:val="808080" w:themeColor="background1" w:themeShade="80"/>
        <w:sz w:val="16"/>
        <w:szCs w:val="16"/>
      </w:rPr>
      <w:br/>
      <w:t>Beaird Harris Wealth Management, LLC is a Registered Investment Advisor with the SEC.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2D3D" w14:textId="77777777" w:rsidR="002C248D" w:rsidRDefault="002C248D" w:rsidP="00756D7F">
      <w:r>
        <w:separator/>
      </w:r>
    </w:p>
  </w:footnote>
  <w:footnote w:type="continuationSeparator" w:id="0">
    <w:p w14:paraId="0D68D8B5" w14:textId="77777777" w:rsidR="002C248D" w:rsidRDefault="002C248D" w:rsidP="0075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4DE" w14:textId="00917D71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DF87F3" wp14:editId="60E7B036">
          <wp:simplePos x="0" y="0"/>
          <wp:positionH relativeFrom="column">
            <wp:posOffset>-182880</wp:posOffset>
          </wp:positionH>
          <wp:positionV relativeFrom="paragraph">
            <wp:posOffset>-27686</wp:posOffset>
          </wp:positionV>
          <wp:extent cx="2097332" cy="714375"/>
          <wp:effectExtent l="0" t="0" r="0" b="0"/>
          <wp:wrapNone/>
          <wp:docPr id="5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7332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808080"/>
        <w:sz w:val="18"/>
        <w:szCs w:val="18"/>
      </w:rPr>
      <w:t>12221 Merit Drive, Suite 750</w:t>
    </w:r>
  </w:p>
  <w:p w14:paraId="07FB10F4" w14:textId="0219DFD4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>Dallas, TX 75251</w:t>
    </w:r>
  </w:p>
  <w:p w14:paraId="45C60E1F" w14:textId="54ECDB40" w:rsidR="00756D7F" w:rsidRDefault="00756D7F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>(972) 503-1040</w:t>
    </w:r>
  </w:p>
  <w:p w14:paraId="5A189EEA" w14:textId="1D4A2318" w:rsidR="00756D7F" w:rsidRDefault="00362C41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65A4"/>
        <w:sz w:val="18"/>
        <w:szCs w:val="18"/>
      </w:rPr>
    </w:pPr>
    <w:r w:rsidRPr="00362C41">
      <w:rPr>
        <w:rFonts w:ascii="Calibri" w:eastAsia="Calibri" w:hAnsi="Calibri" w:cs="Calibri"/>
        <w:color w:val="0065A4"/>
        <w:sz w:val="18"/>
        <w:szCs w:val="18"/>
      </w:rPr>
      <w:t>www.bh-co.com</w:t>
    </w:r>
  </w:p>
  <w:p w14:paraId="4C71168A" w14:textId="77777777" w:rsidR="00362C41" w:rsidRDefault="00362C41" w:rsidP="00756D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65A4"/>
        <w:sz w:val="18"/>
        <w:szCs w:val="18"/>
      </w:rPr>
    </w:pPr>
  </w:p>
  <w:p w14:paraId="6A264B72" w14:textId="3747DC4D" w:rsidR="00756D7F" w:rsidRDefault="00756D7F">
    <w:pPr>
      <w:pStyle w:val="Header"/>
    </w:pPr>
  </w:p>
  <w:p w14:paraId="5ADB4B77" w14:textId="77777777" w:rsidR="00362C41" w:rsidRDefault="00362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30AF"/>
    <w:multiLevelType w:val="multilevel"/>
    <w:tmpl w:val="B22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C22AA"/>
    <w:multiLevelType w:val="hybridMultilevel"/>
    <w:tmpl w:val="1150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7EF7"/>
    <w:multiLevelType w:val="hybridMultilevel"/>
    <w:tmpl w:val="30B6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712A"/>
    <w:multiLevelType w:val="hybridMultilevel"/>
    <w:tmpl w:val="346CA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8529639">
    <w:abstractNumId w:val="3"/>
  </w:num>
  <w:num w:numId="2" w16cid:durableId="1655253375">
    <w:abstractNumId w:val="2"/>
  </w:num>
  <w:num w:numId="3" w16cid:durableId="5559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164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23"/>
    <w:rsid w:val="00022AFC"/>
    <w:rsid w:val="00023998"/>
    <w:rsid w:val="00031D6B"/>
    <w:rsid w:val="00055907"/>
    <w:rsid w:val="00086E02"/>
    <w:rsid w:val="000A42E8"/>
    <w:rsid w:val="000C3131"/>
    <w:rsid w:val="000D0ABE"/>
    <w:rsid w:val="00170608"/>
    <w:rsid w:val="001A10BA"/>
    <w:rsid w:val="001A3408"/>
    <w:rsid w:val="00226DA3"/>
    <w:rsid w:val="002441A3"/>
    <w:rsid w:val="002648A4"/>
    <w:rsid w:val="002B6F5F"/>
    <w:rsid w:val="002C1C84"/>
    <w:rsid w:val="002C248D"/>
    <w:rsid w:val="002D6599"/>
    <w:rsid w:val="002D6AFC"/>
    <w:rsid w:val="002E10B0"/>
    <w:rsid w:val="002E5042"/>
    <w:rsid w:val="0030039D"/>
    <w:rsid w:val="00360C8E"/>
    <w:rsid w:val="0036153A"/>
    <w:rsid w:val="00362C41"/>
    <w:rsid w:val="003711CC"/>
    <w:rsid w:val="00373C51"/>
    <w:rsid w:val="003812B2"/>
    <w:rsid w:val="00383026"/>
    <w:rsid w:val="003857B7"/>
    <w:rsid w:val="004061FE"/>
    <w:rsid w:val="00432A5D"/>
    <w:rsid w:val="0048709C"/>
    <w:rsid w:val="004B4B1E"/>
    <w:rsid w:val="004B753C"/>
    <w:rsid w:val="00571423"/>
    <w:rsid w:val="005858A1"/>
    <w:rsid w:val="005A53B6"/>
    <w:rsid w:val="005B526F"/>
    <w:rsid w:val="00622C6C"/>
    <w:rsid w:val="006656DC"/>
    <w:rsid w:val="00665D15"/>
    <w:rsid w:val="006736E5"/>
    <w:rsid w:val="006E52B0"/>
    <w:rsid w:val="007143D6"/>
    <w:rsid w:val="007507F6"/>
    <w:rsid w:val="00756D7F"/>
    <w:rsid w:val="00763954"/>
    <w:rsid w:val="00780E0C"/>
    <w:rsid w:val="007A3940"/>
    <w:rsid w:val="007F79C9"/>
    <w:rsid w:val="008813F1"/>
    <w:rsid w:val="00896C12"/>
    <w:rsid w:val="008B3DC1"/>
    <w:rsid w:val="008E4890"/>
    <w:rsid w:val="00925C46"/>
    <w:rsid w:val="00935197"/>
    <w:rsid w:val="00957C80"/>
    <w:rsid w:val="00965D3E"/>
    <w:rsid w:val="00972D33"/>
    <w:rsid w:val="00994BE6"/>
    <w:rsid w:val="009A4973"/>
    <w:rsid w:val="009D69AE"/>
    <w:rsid w:val="009E4751"/>
    <w:rsid w:val="009E4897"/>
    <w:rsid w:val="00A114A0"/>
    <w:rsid w:val="00A93B48"/>
    <w:rsid w:val="00AD01E4"/>
    <w:rsid w:val="00AD4D46"/>
    <w:rsid w:val="00AD76D6"/>
    <w:rsid w:val="00B12ADD"/>
    <w:rsid w:val="00B34E8A"/>
    <w:rsid w:val="00B37D69"/>
    <w:rsid w:val="00B75152"/>
    <w:rsid w:val="00B833D2"/>
    <w:rsid w:val="00B91223"/>
    <w:rsid w:val="00C631D4"/>
    <w:rsid w:val="00C673F2"/>
    <w:rsid w:val="00C918D3"/>
    <w:rsid w:val="00C92835"/>
    <w:rsid w:val="00CA3295"/>
    <w:rsid w:val="00CE130E"/>
    <w:rsid w:val="00CE7B8D"/>
    <w:rsid w:val="00CF509A"/>
    <w:rsid w:val="00D031E1"/>
    <w:rsid w:val="00D15ABD"/>
    <w:rsid w:val="00D601F2"/>
    <w:rsid w:val="00DB72A7"/>
    <w:rsid w:val="00DC6986"/>
    <w:rsid w:val="00DC7CA7"/>
    <w:rsid w:val="00DE255E"/>
    <w:rsid w:val="00DF7379"/>
    <w:rsid w:val="00E16906"/>
    <w:rsid w:val="00E24666"/>
    <w:rsid w:val="00E54715"/>
    <w:rsid w:val="00EA1DE5"/>
    <w:rsid w:val="00ED2116"/>
    <w:rsid w:val="00F31EB8"/>
    <w:rsid w:val="00F46739"/>
    <w:rsid w:val="00F94C4E"/>
    <w:rsid w:val="00FA2272"/>
    <w:rsid w:val="00FE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BC30B"/>
  <w15:docId w15:val="{F5910CB5-0446-4366-9908-FD12463D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E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EB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F31EB8"/>
    <w:rPr>
      <w:b/>
      <w:bCs/>
    </w:rPr>
  </w:style>
  <w:style w:type="character" w:styleId="Emphasis">
    <w:name w:val="Emphasis"/>
    <w:basedOn w:val="DefaultParagraphFont"/>
    <w:uiPriority w:val="20"/>
    <w:qFormat/>
    <w:rsid w:val="00F31E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0E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631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D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D7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2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h-co.com/events/1099-cutoff-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SENSITIVE</vt:lpstr>
    </vt:vector>
  </TitlesOfParts>
  <Company>Beaird Harris &amp; Co., P.C.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SENSITIVE</dc:title>
  <dc:creator>Deanne Wilson</dc:creator>
  <cp:lastModifiedBy>Clint Dunn</cp:lastModifiedBy>
  <cp:revision>2</cp:revision>
  <cp:lastPrinted>2009-12-29T16:15:00Z</cp:lastPrinted>
  <dcterms:created xsi:type="dcterms:W3CDTF">2022-12-29T20:43:00Z</dcterms:created>
  <dcterms:modified xsi:type="dcterms:W3CDTF">2022-12-29T20:43:00Z</dcterms:modified>
</cp:coreProperties>
</file>